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B205EA">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861DB3">
        <w:rPr>
          <w:sz w:val="28"/>
          <w:szCs w:val="28"/>
        </w:rPr>
        <w:t>49</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861DB3" w:rsidRDefault="00A9548D" w:rsidP="00861DB3">
      <w:pPr>
        <w:ind w:firstLine="709"/>
        <w:rPr>
          <w:sz w:val="28"/>
          <w:szCs w:val="28"/>
        </w:rPr>
      </w:pPr>
      <w:r w:rsidRPr="008363BB">
        <w:rPr>
          <w:sz w:val="28"/>
          <w:szCs w:val="28"/>
        </w:rPr>
        <w:t xml:space="preserve">          О внесении изменений в постановление администрации сельского </w:t>
      </w:r>
      <w:r w:rsidR="008D6538" w:rsidRPr="008363BB">
        <w:rPr>
          <w:sz w:val="28"/>
          <w:szCs w:val="28"/>
        </w:rPr>
        <w:t xml:space="preserve">поселения «Черно-Озерское» </w:t>
      </w:r>
      <w:r w:rsidR="00023B45">
        <w:rPr>
          <w:sz w:val="28"/>
          <w:szCs w:val="28"/>
        </w:rPr>
        <w:t>от  20 сентября  2013</w:t>
      </w:r>
      <w:r w:rsidRPr="008363BB">
        <w:rPr>
          <w:sz w:val="28"/>
          <w:szCs w:val="28"/>
        </w:rPr>
        <w:t xml:space="preserve"> года </w:t>
      </w:r>
      <w:r w:rsidR="00023B45">
        <w:rPr>
          <w:sz w:val="28"/>
          <w:szCs w:val="28"/>
        </w:rPr>
        <w:t xml:space="preserve"> </w:t>
      </w:r>
      <w:r w:rsidRPr="008363BB">
        <w:rPr>
          <w:sz w:val="28"/>
          <w:szCs w:val="28"/>
        </w:rPr>
        <w:t xml:space="preserve">№ </w:t>
      </w:r>
      <w:r w:rsidR="00861DB3">
        <w:rPr>
          <w:sz w:val="28"/>
          <w:szCs w:val="28"/>
        </w:rPr>
        <w:t>83</w:t>
      </w:r>
      <w:r w:rsidR="00B966A1">
        <w:rPr>
          <w:sz w:val="28"/>
          <w:szCs w:val="28"/>
        </w:rPr>
        <w:t xml:space="preserve"> «</w:t>
      </w:r>
      <w:r w:rsidR="00861DB3">
        <w:rPr>
          <w:sz w:val="28"/>
          <w:szCs w:val="28"/>
        </w:rPr>
        <w:t xml:space="preserve">Об утверждении административного  </w:t>
      </w:r>
      <w:hyperlink r:id="rId7" w:history="1">
        <w:r w:rsidR="00861DB3" w:rsidRPr="00861DB3">
          <w:rPr>
            <w:sz w:val="28"/>
            <w:szCs w:val="28"/>
          </w:rPr>
          <w:t>регламент</w:t>
        </w:r>
      </w:hyperlink>
      <w:r w:rsidR="00861DB3" w:rsidRPr="00861DB3">
        <w:rPr>
          <w:rFonts w:ascii="Arial CYR" w:hAnsi="Arial CYR" w:cs="Arial CYR"/>
          <w:sz w:val="28"/>
          <w:szCs w:val="28"/>
        </w:rPr>
        <w:t xml:space="preserve">а </w:t>
      </w:r>
      <w:r w:rsidR="00861DB3" w:rsidRPr="00861DB3">
        <w:rPr>
          <w:sz w:val="28"/>
          <w:szCs w:val="28"/>
        </w:rPr>
        <w:t xml:space="preserve"> п</w:t>
      </w:r>
      <w:r w:rsidR="00861DB3">
        <w:rPr>
          <w:sz w:val="28"/>
          <w:szCs w:val="28"/>
        </w:rPr>
        <w:t>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B966A1" w:rsidRDefault="00B966A1" w:rsidP="00B966A1">
      <w:pPr>
        <w:ind w:firstLine="709"/>
        <w:rPr>
          <w:sz w:val="28"/>
          <w:szCs w:val="28"/>
        </w:rPr>
      </w:pPr>
    </w:p>
    <w:p w:rsidR="004C3C60" w:rsidRPr="00023B45" w:rsidRDefault="004C3C60" w:rsidP="008363BB">
      <w:pPr>
        <w:rPr>
          <w:bCs/>
          <w:sz w:val="28"/>
          <w:szCs w:val="28"/>
        </w:rPr>
      </w:pPr>
    </w:p>
    <w:p w:rsidR="006B3FB6" w:rsidRPr="008363BB"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966A1" w:rsidRDefault="003F7DA7" w:rsidP="00861DB3">
      <w:pPr>
        <w:ind w:firstLine="709"/>
        <w:rPr>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957D77" w:rsidRPr="004C3C60">
        <w:rPr>
          <w:sz w:val="28"/>
          <w:szCs w:val="28"/>
        </w:rPr>
        <w:t xml:space="preserve"> </w:t>
      </w:r>
      <w:r w:rsidR="00861DB3">
        <w:rPr>
          <w:sz w:val="28"/>
          <w:szCs w:val="28"/>
        </w:rPr>
        <w:t>20 сентября  2013</w:t>
      </w:r>
      <w:r w:rsidR="00861DB3" w:rsidRPr="008363BB">
        <w:rPr>
          <w:sz w:val="28"/>
          <w:szCs w:val="28"/>
        </w:rPr>
        <w:t xml:space="preserve"> года </w:t>
      </w:r>
      <w:r w:rsidR="00861DB3">
        <w:rPr>
          <w:sz w:val="28"/>
          <w:szCs w:val="28"/>
        </w:rPr>
        <w:t xml:space="preserve"> </w:t>
      </w:r>
      <w:r w:rsidR="00861DB3" w:rsidRPr="008363BB">
        <w:rPr>
          <w:sz w:val="28"/>
          <w:szCs w:val="28"/>
        </w:rPr>
        <w:t xml:space="preserve">№ </w:t>
      </w:r>
      <w:r w:rsidR="00861DB3">
        <w:rPr>
          <w:sz w:val="28"/>
          <w:szCs w:val="28"/>
        </w:rPr>
        <w:t xml:space="preserve">83 «Об утверждении административного  </w:t>
      </w:r>
      <w:hyperlink r:id="rId8" w:history="1">
        <w:r w:rsidR="00861DB3" w:rsidRPr="00861DB3">
          <w:rPr>
            <w:sz w:val="28"/>
            <w:szCs w:val="28"/>
          </w:rPr>
          <w:t>регламент</w:t>
        </w:r>
      </w:hyperlink>
      <w:r w:rsidR="00861DB3" w:rsidRPr="00861DB3">
        <w:rPr>
          <w:rFonts w:ascii="Arial CYR" w:hAnsi="Arial CYR" w:cs="Arial CYR"/>
          <w:sz w:val="28"/>
          <w:szCs w:val="28"/>
        </w:rPr>
        <w:t xml:space="preserve">а </w:t>
      </w:r>
      <w:r w:rsidR="00861DB3" w:rsidRPr="00861DB3">
        <w:rPr>
          <w:sz w:val="28"/>
          <w:szCs w:val="28"/>
        </w:rPr>
        <w:t xml:space="preserve"> п</w:t>
      </w:r>
      <w:r w:rsidR="00861DB3">
        <w:rPr>
          <w:sz w:val="28"/>
          <w:szCs w:val="28"/>
        </w:rPr>
        <w:t xml:space="preserve">о предоставлению муниципальной услуги «Прием заявлений и выдача документов о согласовании переустройства и (или) перепланировки жилого помещения» </w:t>
      </w:r>
      <w:r w:rsidR="00A9548D" w:rsidRPr="004C3C60">
        <w:rPr>
          <w:sz w:val="28"/>
          <w:szCs w:val="28"/>
        </w:rPr>
        <w:t>внести следующие изменения:</w:t>
      </w:r>
    </w:p>
    <w:p w:rsidR="00A9548D" w:rsidRPr="00B75653" w:rsidRDefault="00861DB3" w:rsidP="00A9548D">
      <w:pPr>
        <w:ind w:firstLine="708"/>
        <w:jc w:val="both"/>
        <w:rPr>
          <w:bCs/>
          <w:color w:val="000000"/>
          <w:sz w:val="28"/>
          <w:szCs w:val="28"/>
        </w:rPr>
      </w:pPr>
      <w:r>
        <w:rPr>
          <w:bCs/>
          <w:color w:val="000000"/>
          <w:sz w:val="28"/>
          <w:szCs w:val="28"/>
        </w:rPr>
        <w:t xml:space="preserve"> п. 81</w:t>
      </w:r>
      <w:r w:rsidR="00A243A7">
        <w:rPr>
          <w:bCs/>
          <w:color w:val="000000"/>
          <w:sz w:val="28"/>
          <w:szCs w:val="28"/>
        </w:rPr>
        <w:t xml:space="preserve"> </w:t>
      </w:r>
      <w:r w:rsidR="00023B45">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97" w:rsidRDefault="008F5F97" w:rsidP="00C67C13">
      <w:r>
        <w:separator/>
      </w:r>
    </w:p>
  </w:endnote>
  <w:endnote w:type="continuationSeparator" w:id="0">
    <w:p w:rsidR="008F5F97" w:rsidRDefault="008F5F97"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AA0A70"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8F5F97"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AA0A70"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861DB3">
      <w:rPr>
        <w:rStyle w:val="a5"/>
        <w:noProof/>
      </w:rPr>
      <w:t>2</w:t>
    </w:r>
    <w:r>
      <w:rPr>
        <w:rStyle w:val="a5"/>
      </w:rPr>
      <w:fldChar w:fldCharType="end"/>
    </w:r>
  </w:p>
  <w:p w:rsidR="003B20A8" w:rsidRDefault="008F5F97"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97" w:rsidRDefault="008F5F97" w:rsidP="00C67C13">
      <w:r>
        <w:separator/>
      </w:r>
    </w:p>
  </w:footnote>
  <w:footnote w:type="continuationSeparator" w:id="0">
    <w:p w:rsidR="008F5F97" w:rsidRDefault="008F5F97"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23B45"/>
    <w:rsid w:val="000A54A4"/>
    <w:rsid w:val="000A591F"/>
    <w:rsid w:val="000B001B"/>
    <w:rsid w:val="000B002A"/>
    <w:rsid w:val="000C07FD"/>
    <w:rsid w:val="000F138F"/>
    <w:rsid w:val="000F5F80"/>
    <w:rsid w:val="001169EA"/>
    <w:rsid w:val="00117652"/>
    <w:rsid w:val="001209BF"/>
    <w:rsid w:val="00196844"/>
    <w:rsid w:val="001A68FB"/>
    <w:rsid w:val="001C0ACA"/>
    <w:rsid w:val="001E4CCB"/>
    <w:rsid w:val="00210EB9"/>
    <w:rsid w:val="002161F0"/>
    <w:rsid w:val="00233C98"/>
    <w:rsid w:val="0026768D"/>
    <w:rsid w:val="00274375"/>
    <w:rsid w:val="002819EE"/>
    <w:rsid w:val="00291B05"/>
    <w:rsid w:val="00295ED4"/>
    <w:rsid w:val="002A61BB"/>
    <w:rsid w:val="003338D1"/>
    <w:rsid w:val="00367D20"/>
    <w:rsid w:val="003E3A0B"/>
    <w:rsid w:val="003F7DA7"/>
    <w:rsid w:val="0040158A"/>
    <w:rsid w:val="004276CB"/>
    <w:rsid w:val="004B3F6A"/>
    <w:rsid w:val="004C3C60"/>
    <w:rsid w:val="004D2F07"/>
    <w:rsid w:val="004E33B6"/>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62734"/>
    <w:rsid w:val="007C2C49"/>
    <w:rsid w:val="007C4AD1"/>
    <w:rsid w:val="008363BB"/>
    <w:rsid w:val="0085168C"/>
    <w:rsid w:val="00861DB3"/>
    <w:rsid w:val="008D3D49"/>
    <w:rsid w:val="008D6538"/>
    <w:rsid w:val="008E0F89"/>
    <w:rsid w:val="008F5853"/>
    <w:rsid w:val="008F5F97"/>
    <w:rsid w:val="0092344E"/>
    <w:rsid w:val="00957D77"/>
    <w:rsid w:val="00966DD6"/>
    <w:rsid w:val="009E1945"/>
    <w:rsid w:val="00A166BD"/>
    <w:rsid w:val="00A243A7"/>
    <w:rsid w:val="00A33179"/>
    <w:rsid w:val="00A44010"/>
    <w:rsid w:val="00A72855"/>
    <w:rsid w:val="00A85A54"/>
    <w:rsid w:val="00A9548D"/>
    <w:rsid w:val="00AA0A70"/>
    <w:rsid w:val="00AD7B77"/>
    <w:rsid w:val="00AE7E20"/>
    <w:rsid w:val="00B161D8"/>
    <w:rsid w:val="00B205EA"/>
    <w:rsid w:val="00B32748"/>
    <w:rsid w:val="00B454CB"/>
    <w:rsid w:val="00B57AD6"/>
    <w:rsid w:val="00B70665"/>
    <w:rsid w:val="00B709A7"/>
    <w:rsid w:val="00B70B5D"/>
    <w:rsid w:val="00B9413B"/>
    <w:rsid w:val="00B966A1"/>
    <w:rsid w:val="00BE3FB6"/>
    <w:rsid w:val="00BE54FA"/>
    <w:rsid w:val="00BF007C"/>
    <w:rsid w:val="00C21BD7"/>
    <w:rsid w:val="00C67C13"/>
    <w:rsid w:val="00C83221"/>
    <w:rsid w:val="00D25A4F"/>
    <w:rsid w:val="00D25FEA"/>
    <w:rsid w:val="00D3216A"/>
    <w:rsid w:val="00D33856"/>
    <w:rsid w:val="00D83A6E"/>
    <w:rsid w:val="00DB2ADA"/>
    <w:rsid w:val="00E21265"/>
    <w:rsid w:val="00E33D19"/>
    <w:rsid w:val="00E50B30"/>
    <w:rsid w:val="00E606EF"/>
    <w:rsid w:val="00E73209"/>
    <w:rsid w:val="00E7569C"/>
    <w:rsid w:val="00E83B12"/>
    <w:rsid w:val="00E85DF7"/>
    <w:rsid w:val="00EB28BE"/>
    <w:rsid w:val="00F01B08"/>
    <w:rsid w:val="00F2732E"/>
    <w:rsid w:val="00F35A14"/>
    <w:rsid w:val="00F57351"/>
    <w:rsid w:val="00F96A9E"/>
    <w:rsid w:val="00FB4D81"/>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2019-02-19T08:30:00Z</cp:lastPrinted>
  <dcterms:created xsi:type="dcterms:W3CDTF">2019-02-19T08:30:00Z</dcterms:created>
  <dcterms:modified xsi:type="dcterms:W3CDTF">2019-02-19T08:30:00Z</dcterms:modified>
</cp:coreProperties>
</file>